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DA" w:rsidRDefault="00256455">
      <w:pPr>
        <w:rPr>
          <w:rFonts w:ascii="Arial" w:hAnsi="Arial" w:cs="Arial"/>
          <w:sz w:val="24"/>
          <w:szCs w:val="24"/>
        </w:rPr>
      </w:pPr>
      <w:r w:rsidRPr="00256455">
        <w:rPr>
          <w:rFonts w:ascii="Arial" w:hAnsi="Arial" w:cs="Arial"/>
          <w:sz w:val="24"/>
          <w:szCs w:val="24"/>
        </w:rPr>
        <w:t>AWF UTW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FE7665">
        <w:rPr>
          <w:rFonts w:ascii="Arial" w:hAnsi="Arial" w:cs="Arial"/>
          <w:sz w:val="24"/>
          <w:szCs w:val="24"/>
        </w:rPr>
        <w:t xml:space="preserve">           </w:t>
      </w:r>
      <w:r w:rsidR="00531C53">
        <w:rPr>
          <w:rFonts w:ascii="Arial" w:hAnsi="Arial" w:cs="Arial"/>
          <w:sz w:val="24"/>
          <w:szCs w:val="24"/>
        </w:rPr>
        <w:t xml:space="preserve">Wrocław; </w:t>
      </w:r>
      <w:r w:rsidR="00FE7665">
        <w:rPr>
          <w:rFonts w:ascii="Arial" w:hAnsi="Arial" w:cs="Arial"/>
          <w:sz w:val="24"/>
          <w:szCs w:val="24"/>
        </w:rPr>
        <w:t>30. 04. 2022</w:t>
      </w:r>
      <w:r>
        <w:rPr>
          <w:rFonts w:ascii="Arial" w:hAnsi="Arial" w:cs="Arial"/>
          <w:sz w:val="24"/>
          <w:szCs w:val="24"/>
        </w:rPr>
        <w:t>r.</w:t>
      </w:r>
    </w:p>
    <w:p w:rsidR="00256455" w:rsidRDefault="002564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Sekcja Kulturalna</w:t>
      </w:r>
    </w:p>
    <w:p w:rsidR="00256455" w:rsidRDefault="00256455">
      <w:pPr>
        <w:rPr>
          <w:rFonts w:ascii="Arial" w:hAnsi="Arial" w:cs="Arial"/>
          <w:sz w:val="24"/>
          <w:szCs w:val="24"/>
        </w:rPr>
      </w:pPr>
    </w:p>
    <w:p w:rsidR="00256455" w:rsidRDefault="0025645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D74D99">
        <w:rPr>
          <w:rFonts w:ascii="Arial" w:hAnsi="Arial" w:cs="Arial"/>
          <w:sz w:val="24"/>
          <w:szCs w:val="24"/>
        </w:rPr>
        <w:t xml:space="preserve"> </w:t>
      </w:r>
      <w:r w:rsidR="00531C53">
        <w:rPr>
          <w:rFonts w:ascii="Arial" w:hAnsi="Arial" w:cs="Arial"/>
          <w:sz w:val="24"/>
          <w:szCs w:val="24"/>
        </w:rPr>
        <w:t xml:space="preserve">      </w:t>
      </w:r>
      <w:r w:rsidR="00D74D99">
        <w:rPr>
          <w:rFonts w:ascii="Arial" w:hAnsi="Arial" w:cs="Arial"/>
          <w:sz w:val="24"/>
          <w:szCs w:val="24"/>
        </w:rPr>
        <w:t xml:space="preserve"> </w:t>
      </w:r>
      <w:r w:rsidR="00FE7665">
        <w:rPr>
          <w:rFonts w:ascii="Arial" w:hAnsi="Arial" w:cs="Arial"/>
          <w:sz w:val="24"/>
          <w:szCs w:val="24"/>
          <w:u w:val="single"/>
        </w:rPr>
        <w:t>Sprawozdanie</w:t>
      </w:r>
    </w:p>
    <w:p w:rsidR="00256455" w:rsidRDefault="00256455">
      <w:pPr>
        <w:rPr>
          <w:rFonts w:ascii="Arial" w:hAnsi="Arial" w:cs="Arial"/>
          <w:sz w:val="24"/>
          <w:szCs w:val="24"/>
          <w:u w:val="single"/>
        </w:rPr>
      </w:pPr>
    </w:p>
    <w:p w:rsidR="00302725" w:rsidRDefault="00531C53" w:rsidP="0013558A">
      <w:pPr>
        <w:ind w:firstLine="70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dot</w:t>
      </w:r>
      <w:proofErr w:type="spellEnd"/>
      <w:r>
        <w:rPr>
          <w:rFonts w:ascii="Arial" w:hAnsi="Arial" w:cs="Arial"/>
          <w:sz w:val="24"/>
          <w:szCs w:val="24"/>
        </w:rPr>
        <w:t xml:space="preserve">:  </w:t>
      </w:r>
      <w:r w:rsidR="00FE7665">
        <w:rPr>
          <w:rFonts w:ascii="Arial" w:hAnsi="Arial" w:cs="Arial"/>
          <w:sz w:val="24"/>
          <w:szCs w:val="24"/>
        </w:rPr>
        <w:t xml:space="preserve"> Kwietniowej działalności </w:t>
      </w:r>
      <w:r w:rsidR="00256455">
        <w:rPr>
          <w:rFonts w:ascii="Arial" w:hAnsi="Arial" w:cs="Arial"/>
          <w:sz w:val="24"/>
          <w:szCs w:val="24"/>
        </w:rPr>
        <w:t>Sekcji Kulturalnej.</w:t>
      </w:r>
      <w:r w:rsidR="00302725">
        <w:rPr>
          <w:rFonts w:ascii="Arial" w:hAnsi="Arial" w:cs="Arial"/>
          <w:sz w:val="24"/>
          <w:szCs w:val="24"/>
        </w:rPr>
        <w:tab/>
      </w:r>
      <w:r w:rsidR="00302725">
        <w:rPr>
          <w:rFonts w:ascii="Arial" w:hAnsi="Arial" w:cs="Arial"/>
          <w:sz w:val="24"/>
          <w:szCs w:val="24"/>
        </w:rPr>
        <w:tab/>
      </w:r>
    </w:p>
    <w:p w:rsidR="00302725" w:rsidRDefault="00FE7665" w:rsidP="003027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31C53" w:rsidRDefault="00531C53" w:rsidP="00BD76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="00FE7665">
        <w:rPr>
          <w:rFonts w:ascii="Arial" w:hAnsi="Arial" w:cs="Arial"/>
          <w:sz w:val="24"/>
          <w:szCs w:val="24"/>
        </w:rPr>
        <w:t xml:space="preserve"> 02.04.2022r  Zwiedzenie  Wrocławskiego Ratusza z przewodnikiem, oraz wystaw znajdujących się na jego terenie</w:t>
      </w:r>
      <w:r w:rsidR="0040279F">
        <w:rPr>
          <w:rFonts w:ascii="Arial" w:hAnsi="Arial" w:cs="Arial"/>
          <w:sz w:val="24"/>
          <w:szCs w:val="24"/>
        </w:rPr>
        <w:t xml:space="preserve">. Wynegocjowano </w:t>
      </w:r>
      <w:r w:rsidR="00B44D2E">
        <w:rPr>
          <w:rFonts w:ascii="Arial" w:hAnsi="Arial" w:cs="Arial"/>
          <w:sz w:val="24"/>
          <w:szCs w:val="24"/>
        </w:rPr>
        <w:t xml:space="preserve">wstęp wolny dla </w:t>
      </w:r>
      <w:r w:rsidR="0047481D">
        <w:rPr>
          <w:rFonts w:ascii="Arial" w:hAnsi="Arial" w:cs="Arial"/>
          <w:sz w:val="24"/>
          <w:szCs w:val="24"/>
        </w:rPr>
        <w:t>UTW AWF dla 25 osób.</w:t>
      </w:r>
    </w:p>
    <w:p w:rsidR="0040279F" w:rsidRDefault="0040279F" w:rsidP="00BD76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a/ muzeum Sztuki Mieszczańskiej, prezentuje prace wrocławskich artystów i rzemieślników od czasów międzywojennych po dzień dzisiejszy.</w:t>
      </w:r>
    </w:p>
    <w:p w:rsidR="00B44D2E" w:rsidRDefault="002451FF" w:rsidP="00BD76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b/ w</w:t>
      </w:r>
      <w:r w:rsidR="00B44D2E">
        <w:rPr>
          <w:rFonts w:ascii="Arial" w:hAnsi="Arial" w:cs="Arial"/>
          <w:sz w:val="24"/>
          <w:szCs w:val="24"/>
        </w:rPr>
        <w:t>ystawa lamp naftowych</w:t>
      </w:r>
    </w:p>
    <w:p w:rsidR="00B44D2E" w:rsidRDefault="00B44D2E" w:rsidP="00BD76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c/ Galeria Sławnych Wrocławian</w:t>
      </w:r>
    </w:p>
    <w:p w:rsidR="00B44D2E" w:rsidRDefault="00B44D2E" w:rsidP="00BD76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d/ wystawa prac</w:t>
      </w:r>
      <w:r w:rsidR="00BE0EBC">
        <w:rPr>
          <w:rFonts w:ascii="Arial" w:hAnsi="Arial" w:cs="Arial"/>
          <w:sz w:val="24"/>
          <w:szCs w:val="24"/>
        </w:rPr>
        <w:t>, zarówno rzeźby jak i obrazów wrocławskiej</w:t>
      </w:r>
      <w:r>
        <w:rPr>
          <w:rFonts w:ascii="Arial" w:hAnsi="Arial" w:cs="Arial"/>
          <w:sz w:val="24"/>
          <w:szCs w:val="24"/>
        </w:rPr>
        <w:t xml:space="preserve"> artystki</w:t>
      </w:r>
      <w:r w:rsidR="00BE0EBC">
        <w:rPr>
          <w:rFonts w:ascii="Arial" w:hAnsi="Arial" w:cs="Arial"/>
          <w:sz w:val="24"/>
          <w:szCs w:val="24"/>
        </w:rPr>
        <w:t xml:space="preserve"> Anny Malickiej- Zamorskiej.</w:t>
      </w:r>
    </w:p>
    <w:p w:rsidR="00BD764E" w:rsidRDefault="0047481D" w:rsidP="00BD76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06.04.2022r  w Muzeum Teatru im. H. Tomaszewskiego  z przewodnikami, </w:t>
      </w:r>
    </w:p>
    <w:p w:rsidR="0047481D" w:rsidRDefault="00BD764E" w:rsidP="00BD76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a/ </w:t>
      </w:r>
      <w:r w:rsidR="0047481D">
        <w:rPr>
          <w:rFonts w:ascii="Arial" w:hAnsi="Arial" w:cs="Arial"/>
          <w:sz w:val="24"/>
          <w:szCs w:val="24"/>
        </w:rPr>
        <w:t xml:space="preserve">zwiedzanie wystawy prac wrocławskiej rzeźbiarki Ewy </w:t>
      </w:r>
      <w:proofErr w:type="spellStart"/>
      <w:r w:rsidR="0047481D">
        <w:rPr>
          <w:rFonts w:ascii="Arial" w:hAnsi="Arial" w:cs="Arial"/>
          <w:sz w:val="24"/>
          <w:szCs w:val="24"/>
        </w:rPr>
        <w:t>R</w:t>
      </w:r>
      <w:r w:rsidR="00711B53">
        <w:rPr>
          <w:rFonts w:ascii="Arial" w:hAnsi="Arial" w:cs="Arial"/>
          <w:sz w:val="24"/>
          <w:szCs w:val="24"/>
        </w:rPr>
        <w:t>ossan</w:t>
      </w:r>
      <w:r w:rsidR="0047481D">
        <w:rPr>
          <w:rFonts w:ascii="Arial" w:hAnsi="Arial" w:cs="Arial"/>
          <w:sz w:val="24"/>
          <w:szCs w:val="24"/>
        </w:rPr>
        <w:t>o</w:t>
      </w:r>
      <w:proofErr w:type="spellEnd"/>
      <w:r w:rsidR="0047481D">
        <w:rPr>
          <w:rFonts w:ascii="Arial" w:hAnsi="Arial" w:cs="Arial"/>
          <w:sz w:val="24"/>
          <w:szCs w:val="24"/>
        </w:rPr>
        <w:t xml:space="preserve"> .</w:t>
      </w:r>
      <w:r w:rsidR="00711B53">
        <w:rPr>
          <w:rFonts w:ascii="Arial" w:hAnsi="Arial" w:cs="Arial"/>
          <w:sz w:val="24"/>
          <w:szCs w:val="24"/>
        </w:rPr>
        <w:t xml:space="preserve"> Nowatorskie połączenie kryształ</w:t>
      </w:r>
      <w:r w:rsidR="000B2076">
        <w:rPr>
          <w:rFonts w:ascii="Arial" w:hAnsi="Arial" w:cs="Arial"/>
          <w:sz w:val="24"/>
          <w:szCs w:val="24"/>
        </w:rPr>
        <w:t>u z metalem, brąz.</w:t>
      </w:r>
      <w:r w:rsidR="00E411A0">
        <w:rPr>
          <w:rFonts w:ascii="Arial" w:hAnsi="Arial" w:cs="Arial"/>
          <w:sz w:val="24"/>
          <w:szCs w:val="24"/>
        </w:rPr>
        <w:t xml:space="preserve"> </w:t>
      </w:r>
      <w:r w:rsidR="00711B53">
        <w:rPr>
          <w:rFonts w:ascii="Arial" w:hAnsi="Arial" w:cs="Arial"/>
          <w:sz w:val="24"/>
          <w:szCs w:val="24"/>
        </w:rPr>
        <w:t>Również w</w:t>
      </w:r>
      <w:r w:rsidR="00E411A0">
        <w:rPr>
          <w:rFonts w:ascii="Arial" w:hAnsi="Arial" w:cs="Arial"/>
          <w:sz w:val="24"/>
          <w:szCs w:val="24"/>
        </w:rPr>
        <w:t>stęp wolny.</w:t>
      </w:r>
    </w:p>
    <w:p w:rsidR="00BD764E" w:rsidRDefault="00BD764E" w:rsidP="00BD76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b/ zwiedzenie wystawy stałej, upamiętniającej wielkiego artystę  i twórcę Teatru Pantomimy Wrocławskiej</w:t>
      </w:r>
      <w:r w:rsidR="00367715">
        <w:rPr>
          <w:rFonts w:ascii="Arial" w:hAnsi="Arial" w:cs="Arial"/>
          <w:sz w:val="24"/>
          <w:szCs w:val="24"/>
        </w:rPr>
        <w:t xml:space="preserve"> , m</w:t>
      </w:r>
      <w:r>
        <w:rPr>
          <w:rFonts w:ascii="Arial" w:hAnsi="Arial" w:cs="Arial"/>
          <w:sz w:val="24"/>
          <w:szCs w:val="24"/>
        </w:rPr>
        <w:t xml:space="preserve">ieszkania </w:t>
      </w:r>
      <w:r w:rsidR="00367715">
        <w:rPr>
          <w:rFonts w:ascii="Arial" w:hAnsi="Arial" w:cs="Arial"/>
          <w:sz w:val="24"/>
          <w:szCs w:val="24"/>
        </w:rPr>
        <w:t>Henryka Tomaszewskiego.</w:t>
      </w:r>
    </w:p>
    <w:p w:rsidR="00AC466D" w:rsidRDefault="00AC466D" w:rsidP="00BD76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c/ zwiedzenie wystawy plakatu.</w:t>
      </w:r>
    </w:p>
    <w:p w:rsidR="0051187C" w:rsidRDefault="0047481D" w:rsidP="00A550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W Galerii OP HEIM  z przewodnikiem zwiedzanie wystawy nagrodzonych  młodych </w:t>
      </w:r>
      <w:r w:rsidR="00E411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artystek </w:t>
      </w:r>
      <w:r w:rsidR="00E411A0">
        <w:rPr>
          <w:rFonts w:ascii="Arial" w:hAnsi="Arial" w:cs="Arial"/>
          <w:sz w:val="24"/>
          <w:szCs w:val="24"/>
        </w:rPr>
        <w:t xml:space="preserve">Emilii </w:t>
      </w:r>
      <w:proofErr w:type="spellStart"/>
      <w:r w:rsidR="00E411A0">
        <w:rPr>
          <w:rFonts w:ascii="Arial" w:hAnsi="Arial" w:cs="Arial"/>
          <w:sz w:val="24"/>
          <w:szCs w:val="24"/>
        </w:rPr>
        <w:t>Marciarz</w:t>
      </w:r>
      <w:proofErr w:type="spellEnd"/>
      <w:r w:rsidR="00E411A0">
        <w:rPr>
          <w:rFonts w:ascii="Arial" w:hAnsi="Arial" w:cs="Arial"/>
          <w:sz w:val="24"/>
          <w:szCs w:val="24"/>
        </w:rPr>
        <w:t xml:space="preserve">, Viktorii </w:t>
      </w:r>
      <w:proofErr w:type="spellStart"/>
      <w:r w:rsidR="00E411A0">
        <w:rPr>
          <w:rFonts w:ascii="Arial" w:hAnsi="Arial" w:cs="Arial"/>
          <w:sz w:val="24"/>
          <w:szCs w:val="24"/>
        </w:rPr>
        <w:t>Tofan</w:t>
      </w:r>
      <w:proofErr w:type="spellEnd"/>
      <w:r w:rsidR="00E411A0">
        <w:rPr>
          <w:rFonts w:ascii="Arial" w:hAnsi="Arial" w:cs="Arial"/>
          <w:sz w:val="24"/>
          <w:szCs w:val="24"/>
        </w:rPr>
        <w:t xml:space="preserve"> i Anety Lewandowskiej. </w:t>
      </w:r>
      <w:r w:rsidR="00711B53">
        <w:rPr>
          <w:rFonts w:ascii="Arial" w:hAnsi="Arial" w:cs="Arial"/>
          <w:sz w:val="24"/>
          <w:szCs w:val="24"/>
        </w:rPr>
        <w:t xml:space="preserve"> Twórczynie dzieł mają</w:t>
      </w:r>
      <w:r w:rsidR="00831B9E">
        <w:rPr>
          <w:rFonts w:ascii="Arial" w:hAnsi="Arial" w:cs="Arial"/>
          <w:sz w:val="24"/>
          <w:szCs w:val="24"/>
        </w:rPr>
        <w:t xml:space="preserve"> na uwadze przede wszystkim przekazanie </w:t>
      </w:r>
      <w:proofErr w:type="spellStart"/>
      <w:r w:rsidR="00831B9E">
        <w:rPr>
          <w:rFonts w:ascii="Arial" w:hAnsi="Arial" w:cs="Arial"/>
          <w:sz w:val="24"/>
          <w:szCs w:val="24"/>
        </w:rPr>
        <w:t>Ideii</w:t>
      </w:r>
      <w:proofErr w:type="spellEnd"/>
      <w:r w:rsidR="00831B9E">
        <w:rPr>
          <w:rFonts w:ascii="Arial" w:hAnsi="Arial" w:cs="Arial"/>
          <w:sz w:val="24"/>
          <w:szCs w:val="24"/>
        </w:rPr>
        <w:t xml:space="preserve"> a nie koniecznie piękna. </w:t>
      </w:r>
      <w:r w:rsidR="00E411A0">
        <w:rPr>
          <w:rFonts w:ascii="Arial" w:hAnsi="Arial" w:cs="Arial"/>
          <w:sz w:val="24"/>
          <w:szCs w:val="24"/>
        </w:rPr>
        <w:t xml:space="preserve">Wstęp wolny </w:t>
      </w:r>
    </w:p>
    <w:p w:rsidR="00E21316" w:rsidRDefault="00E21316" w:rsidP="00815B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C053AF">
        <w:rPr>
          <w:rFonts w:ascii="Arial" w:hAnsi="Arial" w:cs="Arial"/>
          <w:sz w:val="24"/>
          <w:szCs w:val="24"/>
        </w:rPr>
        <w:t>Wieczorek taneczny</w:t>
      </w:r>
      <w:r>
        <w:rPr>
          <w:rFonts w:ascii="Arial" w:hAnsi="Arial" w:cs="Arial"/>
          <w:sz w:val="24"/>
          <w:szCs w:val="24"/>
        </w:rPr>
        <w:t xml:space="preserve"> w Klubie Studenckim </w:t>
      </w:r>
      <w:r w:rsidR="000F43CB">
        <w:rPr>
          <w:rFonts w:ascii="Arial" w:hAnsi="Arial" w:cs="Arial"/>
          <w:sz w:val="24"/>
          <w:szCs w:val="24"/>
        </w:rPr>
        <w:t xml:space="preserve">gra ,,DJ MARIO,, </w:t>
      </w:r>
      <w:r>
        <w:rPr>
          <w:rFonts w:ascii="Arial" w:hAnsi="Arial" w:cs="Arial"/>
          <w:sz w:val="24"/>
          <w:szCs w:val="24"/>
        </w:rPr>
        <w:t xml:space="preserve">w dniu 26.04.2022r </w:t>
      </w:r>
      <w:r w:rsidR="008203E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15 wejściówek.</w:t>
      </w:r>
    </w:p>
    <w:p w:rsidR="0013558A" w:rsidRDefault="0013558A" w:rsidP="00A55072">
      <w:pPr>
        <w:jc w:val="both"/>
        <w:rPr>
          <w:rFonts w:ascii="Arial" w:hAnsi="Arial" w:cs="Arial"/>
          <w:sz w:val="24"/>
          <w:szCs w:val="24"/>
        </w:rPr>
      </w:pPr>
    </w:p>
    <w:p w:rsidR="004F6750" w:rsidRDefault="004F6750" w:rsidP="004F675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Renata </w:t>
      </w:r>
      <w:proofErr w:type="spellStart"/>
      <w:r>
        <w:rPr>
          <w:rFonts w:ascii="Arial" w:hAnsi="Arial" w:cs="Arial"/>
          <w:sz w:val="24"/>
          <w:szCs w:val="24"/>
        </w:rPr>
        <w:t>Gładysiewicz</w:t>
      </w:r>
      <w:proofErr w:type="spellEnd"/>
    </w:p>
    <w:p w:rsidR="004F6750" w:rsidRDefault="000B2076" w:rsidP="004F675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Wanda </w:t>
      </w:r>
      <w:proofErr w:type="spellStart"/>
      <w:r>
        <w:rPr>
          <w:rFonts w:ascii="Arial" w:hAnsi="Arial" w:cs="Arial"/>
          <w:sz w:val="24"/>
          <w:szCs w:val="24"/>
        </w:rPr>
        <w:t>Stankowicz</w:t>
      </w:r>
      <w:proofErr w:type="spellEnd"/>
    </w:p>
    <w:p w:rsidR="00E363A0" w:rsidRDefault="00E363A0" w:rsidP="004F675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Ryszard </w:t>
      </w:r>
      <w:proofErr w:type="spellStart"/>
      <w:r>
        <w:rPr>
          <w:rFonts w:ascii="Arial" w:hAnsi="Arial" w:cs="Arial"/>
          <w:sz w:val="24"/>
          <w:szCs w:val="24"/>
        </w:rPr>
        <w:t>Meinert</w:t>
      </w:r>
      <w:proofErr w:type="spellEnd"/>
    </w:p>
    <w:p w:rsidR="004F6750" w:rsidRPr="00AD1C87" w:rsidRDefault="00AD1C87" w:rsidP="00AD1C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</w:t>
      </w:r>
      <w:r w:rsidR="00E53F9F" w:rsidRPr="00AD1C87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</w:p>
    <w:p w:rsidR="00BE14AD" w:rsidRPr="00256455" w:rsidRDefault="00BE14AD" w:rsidP="00A55072">
      <w:pPr>
        <w:jc w:val="both"/>
        <w:rPr>
          <w:rFonts w:ascii="Arial" w:hAnsi="Arial" w:cs="Arial"/>
          <w:sz w:val="24"/>
          <w:szCs w:val="24"/>
        </w:rPr>
      </w:pPr>
    </w:p>
    <w:sectPr w:rsidR="00BE14AD" w:rsidRPr="00256455" w:rsidSect="00496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53DA9"/>
    <w:multiLevelType w:val="hybridMultilevel"/>
    <w:tmpl w:val="2760E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77878"/>
    <w:multiLevelType w:val="hybridMultilevel"/>
    <w:tmpl w:val="D1CE6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90E3A"/>
    <w:multiLevelType w:val="hybridMultilevel"/>
    <w:tmpl w:val="43B60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240B"/>
    <w:rsid w:val="000B2076"/>
    <w:rsid w:val="000E70CE"/>
    <w:rsid w:val="000F43CB"/>
    <w:rsid w:val="0013558A"/>
    <w:rsid w:val="00173428"/>
    <w:rsid w:val="002451FF"/>
    <w:rsid w:val="00256455"/>
    <w:rsid w:val="00302725"/>
    <w:rsid w:val="0035193E"/>
    <w:rsid w:val="00367715"/>
    <w:rsid w:val="0040279F"/>
    <w:rsid w:val="0042240B"/>
    <w:rsid w:val="004374B8"/>
    <w:rsid w:val="0047481D"/>
    <w:rsid w:val="004965DA"/>
    <w:rsid w:val="004F6750"/>
    <w:rsid w:val="0051187C"/>
    <w:rsid w:val="00511AB2"/>
    <w:rsid w:val="00531C53"/>
    <w:rsid w:val="0059184F"/>
    <w:rsid w:val="00604D8F"/>
    <w:rsid w:val="006A4539"/>
    <w:rsid w:val="00711B53"/>
    <w:rsid w:val="00751A81"/>
    <w:rsid w:val="007A59A3"/>
    <w:rsid w:val="00815BDA"/>
    <w:rsid w:val="008203E2"/>
    <w:rsid w:val="00831B9E"/>
    <w:rsid w:val="0093197B"/>
    <w:rsid w:val="0095674C"/>
    <w:rsid w:val="009D2BC7"/>
    <w:rsid w:val="00A55072"/>
    <w:rsid w:val="00AC466D"/>
    <w:rsid w:val="00AD1C87"/>
    <w:rsid w:val="00B44D2E"/>
    <w:rsid w:val="00B7590F"/>
    <w:rsid w:val="00B83F46"/>
    <w:rsid w:val="00BD764E"/>
    <w:rsid w:val="00BE0EBC"/>
    <w:rsid w:val="00BE14AD"/>
    <w:rsid w:val="00BF25B9"/>
    <w:rsid w:val="00C65E00"/>
    <w:rsid w:val="00D74D99"/>
    <w:rsid w:val="00DA001A"/>
    <w:rsid w:val="00DD27FC"/>
    <w:rsid w:val="00E21316"/>
    <w:rsid w:val="00E267CE"/>
    <w:rsid w:val="00E363A0"/>
    <w:rsid w:val="00E411A0"/>
    <w:rsid w:val="00E53F9F"/>
    <w:rsid w:val="00EE12C2"/>
    <w:rsid w:val="00F71ACE"/>
    <w:rsid w:val="00FE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5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19</cp:revision>
  <dcterms:created xsi:type="dcterms:W3CDTF">2022-04-08T09:17:00Z</dcterms:created>
  <dcterms:modified xsi:type="dcterms:W3CDTF">2022-05-02T09:53:00Z</dcterms:modified>
</cp:coreProperties>
</file>