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1E5" w:rsidRPr="009D01E5" w:rsidRDefault="009D01E5" w:rsidP="009D01E5">
      <w:pPr>
        <w:suppressAutoHyphens/>
        <w:spacing w:after="200" w:line="276" w:lineRule="auto"/>
        <w:ind w:right="-454"/>
        <w:jc w:val="right"/>
        <w:rPr>
          <w:rFonts w:ascii="Arial" w:eastAsia="Arial" w:hAnsi="Arial" w:cs="Arial"/>
          <w:color w:val="00000A"/>
          <w:shd w:val="clear" w:color="auto" w:fill="FFFFFF"/>
        </w:rPr>
      </w:pPr>
      <w:r w:rsidRPr="009D01E5">
        <w:rPr>
          <w:rFonts w:ascii="Arial" w:eastAsia="Arial" w:hAnsi="Arial" w:cs="Arial"/>
          <w:color w:val="00000A"/>
          <w:shd w:val="clear" w:color="auto" w:fill="FFFFFF"/>
        </w:rPr>
        <w:t>Wrocław, 21 listopada 2017 r.</w:t>
      </w:r>
    </w:p>
    <w:p w:rsidR="009D01E5" w:rsidRPr="009D01E5" w:rsidRDefault="009D01E5" w:rsidP="009D01E5">
      <w:pPr>
        <w:suppressAutoHyphens/>
        <w:spacing w:after="200" w:line="276" w:lineRule="auto"/>
        <w:ind w:right="-454"/>
        <w:jc w:val="both"/>
        <w:rPr>
          <w:rFonts w:ascii="Arial" w:eastAsia="Arial" w:hAnsi="Arial" w:cs="Arial"/>
          <w:color w:val="00000A"/>
          <w:shd w:val="clear" w:color="auto" w:fill="FFFFFF"/>
        </w:rPr>
      </w:pPr>
    </w:p>
    <w:p w:rsidR="009D01E5" w:rsidRPr="009D01E5" w:rsidRDefault="009D01E5" w:rsidP="009D01E5">
      <w:pPr>
        <w:suppressAutoHyphens/>
        <w:spacing w:after="200" w:line="276" w:lineRule="auto"/>
        <w:ind w:right="-454"/>
        <w:jc w:val="both"/>
        <w:rPr>
          <w:rFonts w:ascii="Arial" w:eastAsia="Arial" w:hAnsi="Arial" w:cs="Arial"/>
          <w:color w:val="00000A"/>
          <w:sz w:val="32"/>
          <w:szCs w:val="32"/>
          <w:shd w:val="clear" w:color="auto" w:fill="FFFFFF"/>
        </w:rPr>
      </w:pPr>
      <w:r w:rsidRPr="009D01E5">
        <w:rPr>
          <w:rFonts w:ascii="Arial" w:eastAsia="Arial" w:hAnsi="Arial" w:cs="Arial"/>
          <w:color w:val="00000A"/>
          <w:sz w:val="32"/>
          <w:szCs w:val="32"/>
          <w:shd w:val="clear" w:color="auto" w:fill="FFFFFF"/>
        </w:rPr>
        <w:t xml:space="preserve">Sprawozdanie, </w:t>
      </w:r>
    </w:p>
    <w:p w:rsidR="009D01E5" w:rsidRPr="009D01E5" w:rsidRDefault="009D01E5" w:rsidP="009D01E5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 w:rsidRPr="009D01E5">
        <w:rPr>
          <w:rFonts w:ascii="Arial" w:eastAsia="Arial" w:hAnsi="Arial" w:cs="Arial"/>
          <w:color w:val="00000A"/>
          <w:shd w:val="clear" w:color="auto" w:fill="FFFFFF"/>
        </w:rPr>
        <w:t>ze spotkania Samorządu-Seniorów UTW AWF we Wr</w:t>
      </w:r>
      <w:r>
        <w:rPr>
          <w:rFonts w:ascii="Arial" w:eastAsia="Arial" w:hAnsi="Arial" w:cs="Arial"/>
          <w:color w:val="00000A"/>
          <w:shd w:val="clear" w:color="auto" w:fill="FFFFFF"/>
        </w:rPr>
        <w:t>ocławiu oraz Sekcji Kulturalnej i Sekcji Turystycznej,</w:t>
      </w:r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 które odbyło się w dniu 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21.11.2017 </w:t>
      </w:r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r. </w:t>
      </w:r>
    </w:p>
    <w:p w:rsidR="009D01E5" w:rsidRPr="009D01E5" w:rsidRDefault="009D01E5" w:rsidP="009D01E5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Na  zebraniu obecni byli: </w:t>
      </w:r>
    </w:p>
    <w:p w:rsidR="009D01E5" w:rsidRPr="009D01E5" w:rsidRDefault="009D01E5" w:rsidP="009D01E5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  1. </w:t>
      </w:r>
      <w:r>
        <w:rPr>
          <w:rFonts w:ascii="Arial" w:eastAsia="Arial" w:hAnsi="Arial" w:cs="Arial"/>
          <w:color w:val="00000A"/>
          <w:shd w:val="clear" w:color="auto" w:fill="FFFFFF"/>
        </w:rPr>
        <w:t>Czopek Karol</w:t>
      </w:r>
    </w:p>
    <w:p w:rsidR="009D01E5" w:rsidRDefault="009D01E5" w:rsidP="009D01E5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r>
        <w:rPr>
          <w:rFonts w:ascii="Arial" w:eastAsia="Arial" w:hAnsi="Arial" w:cs="Arial"/>
          <w:color w:val="00000A"/>
          <w:shd w:val="clear" w:color="auto" w:fill="FFFFFF"/>
        </w:rPr>
        <w:t>2. Kawalec Zbigniew</w:t>
      </w:r>
    </w:p>
    <w:p w:rsidR="009D01E5" w:rsidRPr="009D01E5" w:rsidRDefault="009D01E5" w:rsidP="009D01E5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 3. Kowalewska Lucyna</w:t>
      </w:r>
    </w:p>
    <w:p w:rsidR="009D01E5" w:rsidRPr="009D01E5" w:rsidRDefault="009D01E5" w:rsidP="009D01E5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  4. </w:t>
      </w:r>
      <w:proofErr w:type="spellStart"/>
      <w:r w:rsidRPr="009D01E5">
        <w:rPr>
          <w:rFonts w:ascii="Arial" w:eastAsia="Arial" w:hAnsi="Arial" w:cs="Arial"/>
          <w:color w:val="00000A"/>
          <w:shd w:val="clear" w:color="auto" w:fill="FFFFFF"/>
        </w:rPr>
        <w:t>Meinert</w:t>
      </w:r>
      <w:proofErr w:type="spellEnd"/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 Ryszard</w:t>
      </w:r>
    </w:p>
    <w:p w:rsidR="009D01E5" w:rsidRDefault="009D01E5" w:rsidP="009D01E5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  5. Muszyńska Bogusława</w:t>
      </w:r>
    </w:p>
    <w:p w:rsidR="009D01E5" w:rsidRPr="009D01E5" w:rsidRDefault="009D01E5" w:rsidP="009D01E5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6.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Staniów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Anna</w:t>
      </w:r>
    </w:p>
    <w:p w:rsidR="009D01E5" w:rsidRPr="009D01E5" w:rsidRDefault="009D01E5" w:rsidP="009D01E5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r>
        <w:rPr>
          <w:rFonts w:ascii="Arial" w:eastAsia="Arial" w:hAnsi="Arial" w:cs="Arial"/>
          <w:color w:val="00000A"/>
          <w:shd w:val="clear" w:color="auto" w:fill="FFFFFF"/>
        </w:rPr>
        <w:t>7</w:t>
      </w:r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. </w:t>
      </w:r>
      <w:r>
        <w:rPr>
          <w:rFonts w:ascii="Arial" w:eastAsia="Arial" w:hAnsi="Arial" w:cs="Arial"/>
          <w:color w:val="00000A"/>
          <w:shd w:val="clear" w:color="auto" w:fill="FFFFFF"/>
        </w:rPr>
        <w:t>Szkutnik Wiesława</w:t>
      </w:r>
    </w:p>
    <w:p w:rsidR="009D01E5" w:rsidRPr="009D01E5" w:rsidRDefault="009D01E5" w:rsidP="009D01E5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8</w:t>
      </w:r>
      <w:r w:rsidRPr="009D01E5">
        <w:rPr>
          <w:rFonts w:ascii="Arial" w:eastAsia="Arial" w:hAnsi="Arial" w:cs="Arial"/>
          <w:color w:val="00000A"/>
          <w:shd w:val="clear" w:color="auto" w:fill="FFFFFF"/>
        </w:rPr>
        <w:t xml:space="preserve">. </w:t>
      </w:r>
      <w:r>
        <w:rPr>
          <w:rFonts w:ascii="Arial" w:eastAsia="Arial" w:hAnsi="Arial" w:cs="Arial"/>
          <w:color w:val="00000A"/>
          <w:shd w:val="clear" w:color="auto" w:fill="FFFFFF"/>
        </w:rPr>
        <w:t>Witkowska Elżbieta</w:t>
      </w:r>
    </w:p>
    <w:p w:rsidR="009D01E5" w:rsidRDefault="009D01E5" w:rsidP="009D01E5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</w:p>
    <w:p w:rsidR="009D01E5" w:rsidRDefault="009D01E5" w:rsidP="009D01E5">
      <w:pPr>
        <w:tabs>
          <w:tab w:val="left" w:pos="9230"/>
        </w:tabs>
        <w:suppressAutoHyphens/>
        <w:spacing w:after="0" w:line="360" w:lineRule="auto"/>
        <w:ind w:right="-782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       Zebranie było poświęcone głownie omówieniu spraw związanych z Noworocznym Spotkaniem, które zostało zaplanowane </w:t>
      </w:r>
      <w:r w:rsidR="00D375C2">
        <w:rPr>
          <w:rFonts w:ascii="Arial" w:eastAsia="Arial" w:hAnsi="Arial" w:cs="Arial"/>
          <w:color w:val="00000A"/>
          <w:shd w:val="clear" w:color="auto" w:fill="FFFFFF"/>
        </w:rPr>
        <w:t xml:space="preserve">wstępnie 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na </w:t>
      </w:r>
      <w:r w:rsidR="00D375C2">
        <w:rPr>
          <w:rFonts w:ascii="Arial" w:eastAsia="Arial" w:hAnsi="Arial" w:cs="Arial"/>
          <w:color w:val="00000A"/>
          <w:shd w:val="clear" w:color="auto" w:fill="FFFFFF"/>
        </w:rPr>
        <w:t>5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stycznia 201</w:t>
      </w:r>
      <w:r w:rsidR="00D375C2">
        <w:rPr>
          <w:rFonts w:ascii="Arial" w:eastAsia="Arial" w:hAnsi="Arial" w:cs="Arial"/>
          <w:color w:val="00000A"/>
          <w:shd w:val="clear" w:color="auto" w:fill="FFFFFF"/>
        </w:rPr>
        <w:t xml:space="preserve">8 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r. w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godz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11:00-14:00.</w:t>
      </w:r>
    </w:p>
    <w:p w:rsidR="00165627" w:rsidRDefault="00165627" w:rsidP="009D01E5">
      <w:pPr>
        <w:tabs>
          <w:tab w:val="left" w:pos="9230"/>
        </w:tabs>
        <w:suppressAutoHyphens/>
        <w:spacing w:after="0" w:line="360" w:lineRule="auto"/>
        <w:ind w:right="-782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Sekcja Kulturalna postanowiła – wzorem ubiegłych lat- własnoręcznie wykonać zaproszenia</w:t>
      </w:r>
      <w:r w:rsidR="00BA1ABD">
        <w:rPr>
          <w:rFonts w:ascii="Arial" w:eastAsia="Arial" w:hAnsi="Arial" w:cs="Arial"/>
          <w:color w:val="00000A"/>
          <w:shd w:val="clear" w:color="auto" w:fill="FFFFFF"/>
        </w:rPr>
        <w:t xml:space="preserve"> na Spotkanie Noworoczne.</w:t>
      </w:r>
    </w:p>
    <w:p w:rsidR="00D375C2" w:rsidRDefault="0082034E" w:rsidP="009D01E5">
      <w:pPr>
        <w:tabs>
          <w:tab w:val="left" w:pos="9230"/>
        </w:tabs>
        <w:suppressAutoHyphens/>
        <w:spacing w:after="0" w:line="360" w:lineRule="auto"/>
        <w:ind w:right="-782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     </w:t>
      </w:r>
      <w:r w:rsidR="00D375C2">
        <w:rPr>
          <w:rFonts w:ascii="Arial" w:eastAsia="Arial" w:hAnsi="Arial" w:cs="Arial"/>
          <w:color w:val="00000A"/>
          <w:shd w:val="clear" w:color="auto" w:fill="FFFFFF"/>
        </w:rPr>
        <w:t xml:space="preserve">Samorząd </w:t>
      </w:r>
      <w:r w:rsidR="00165627">
        <w:rPr>
          <w:rFonts w:ascii="Arial" w:eastAsia="Arial" w:hAnsi="Arial" w:cs="Arial"/>
          <w:color w:val="00000A"/>
          <w:shd w:val="clear" w:color="auto" w:fill="FFFFFF"/>
        </w:rPr>
        <w:t xml:space="preserve">podjął starania, aby w szatni UTW zamontować korkową tablicę, na której będą wywieszane aktualne ogłoszenia. </w:t>
      </w:r>
    </w:p>
    <w:p w:rsidR="00BA1ABD" w:rsidRDefault="00BA1ABD" w:rsidP="009D01E5">
      <w:pPr>
        <w:tabs>
          <w:tab w:val="left" w:pos="9230"/>
        </w:tabs>
        <w:suppressAutoHyphens/>
        <w:spacing w:after="0" w:line="360" w:lineRule="auto"/>
        <w:ind w:right="-782"/>
        <w:jc w:val="both"/>
        <w:rPr>
          <w:rFonts w:ascii="Arial" w:eastAsia="Arial" w:hAnsi="Arial" w:cs="Arial"/>
          <w:color w:val="00000A"/>
          <w:shd w:val="clear" w:color="auto" w:fill="FFFFFF"/>
        </w:rPr>
      </w:pPr>
    </w:p>
    <w:p w:rsidR="00BA1ABD" w:rsidRDefault="00BA1ABD" w:rsidP="009D01E5">
      <w:pPr>
        <w:tabs>
          <w:tab w:val="left" w:pos="9230"/>
        </w:tabs>
        <w:suppressAutoHyphens/>
        <w:spacing w:after="0" w:line="360" w:lineRule="auto"/>
        <w:ind w:right="-782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Samorząd </w:t>
      </w:r>
      <w:r w:rsidR="00B2287F">
        <w:rPr>
          <w:rFonts w:ascii="Arial" w:eastAsia="Arial" w:hAnsi="Arial" w:cs="Arial"/>
          <w:color w:val="00000A"/>
          <w:shd w:val="clear" w:color="auto" w:fill="FFFFFF"/>
        </w:rPr>
        <w:t xml:space="preserve">Studentów UTW AWF </w:t>
      </w:r>
      <w:r>
        <w:rPr>
          <w:rFonts w:ascii="Arial" w:eastAsia="Arial" w:hAnsi="Arial" w:cs="Arial"/>
          <w:color w:val="00000A"/>
          <w:shd w:val="clear" w:color="auto" w:fill="FFFFFF"/>
        </w:rPr>
        <w:t>jednogłoś</w:t>
      </w:r>
      <w:r w:rsidR="00B2287F">
        <w:rPr>
          <w:rFonts w:ascii="Arial" w:eastAsia="Arial" w:hAnsi="Arial" w:cs="Arial"/>
          <w:color w:val="00000A"/>
          <w:shd w:val="clear" w:color="auto" w:fill="FFFFFF"/>
        </w:rPr>
        <w:t>nie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r w:rsidR="0082034E">
        <w:rPr>
          <w:rFonts w:ascii="Arial" w:eastAsia="Arial" w:hAnsi="Arial" w:cs="Arial"/>
          <w:color w:val="00000A"/>
          <w:shd w:val="clear" w:color="auto" w:fill="FFFFFF"/>
        </w:rPr>
        <w:t>podjął</w:t>
      </w:r>
      <w:r w:rsidR="0082034E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00000A"/>
          <w:shd w:val="clear" w:color="auto" w:fill="FFFFFF"/>
        </w:rPr>
        <w:t>decyzję</w:t>
      </w:r>
      <w:r w:rsidR="0082034E">
        <w:rPr>
          <w:rFonts w:ascii="Arial" w:eastAsia="Arial" w:hAnsi="Arial" w:cs="Arial"/>
          <w:color w:val="00000A"/>
          <w:shd w:val="clear" w:color="auto" w:fill="FFFFFF"/>
        </w:rPr>
        <w:t xml:space="preserve"> , dotyczącą wydatków związanych z:</w:t>
      </w:r>
    </w:p>
    <w:p w:rsidR="0082034E" w:rsidRDefault="0082034E" w:rsidP="0082034E">
      <w:pPr>
        <w:pStyle w:val="Akapitzlist"/>
        <w:numPr>
          <w:ilvl w:val="0"/>
          <w:numId w:val="1"/>
        </w:numPr>
        <w:tabs>
          <w:tab w:val="left" w:pos="9230"/>
        </w:tabs>
        <w:suppressAutoHyphens/>
        <w:spacing w:after="0" w:line="360" w:lineRule="auto"/>
        <w:ind w:right="-782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Organizacją Otrzęsin dla studentów I roku (w załączeniu lista wydatków)</w:t>
      </w:r>
    </w:p>
    <w:p w:rsidR="00165627" w:rsidRDefault="0082034E" w:rsidP="00EC57FC">
      <w:pPr>
        <w:pStyle w:val="Akapitzlist"/>
        <w:numPr>
          <w:ilvl w:val="0"/>
          <w:numId w:val="1"/>
        </w:numPr>
        <w:tabs>
          <w:tab w:val="left" w:pos="9230"/>
        </w:tabs>
        <w:suppressAutoHyphens/>
        <w:spacing w:after="0" w:line="360" w:lineRule="auto"/>
        <w:ind w:right="-709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Wykonaniem „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decupage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” </w:t>
      </w:r>
      <w:r w:rsidR="00EC57FC">
        <w:rPr>
          <w:rFonts w:ascii="Arial" w:eastAsia="Arial" w:hAnsi="Arial" w:cs="Arial"/>
          <w:color w:val="00000A"/>
          <w:shd w:val="clear" w:color="auto" w:fill="FFFFFF"/>
        </w:rPr>
        <w:t>– jako upominki dla prowadzących oraz fanty n</w:t>
      </w:r>
      <w:r w:rsidR="00EC57FC" w:rsidRPr="00EC57FC">
        <w:rPr>
          <w:rFonts w:ascii="Arial" w:eastAsia="Arial" w:hAnsi="Arial" w:cs="Arial"/>
          <w:color w:val="00000A"/>
          <w:shd w:val="clear" w:color="auto" w:fill="FFFFFF"/>
        </w:rPr>
        <w:t xml:space="preserve">a </w:t>
      </w:r>
      <w:r w:rsidR="00EC57FC">
        <w:rPr>
          <w:rFonts w:ascii="Arial" w:eastAsia="Arial" w:hAnsi="Arial" w:cs="Arial"/>
          <w:color w:val="00000A"/>
          <w:shd w:val="clear" w:color="auto" w:fill="FFFFFF"/>
        </w:rPr>
        <w:t>Spotkanie Noworoczne. Koszt zakupu materiałów - 200 zł.</w:t>
      </w:r>
    </w:p>
    <w:p w:rsidR="00EC57FC" w:rsidRDefault="00EC57FC" w:rsidP="00EC57FC">
      <w:pPr>
        <w:tabs>
          <w:tab w:val="left" w:pos="9230"/>
        </w:tabs>
        <w:suppressAutoHyphens/>
        <w:spacing w:after="0" w:line="360" w:lineRule="auto"/>
        <w:ind w:left="360" w:right="-709"/>
        <w:jc w:val="both"/>
        <w:rPr>
          <w:rFonts w:ascii="Arial" w:eastAsia="Arial" w:hAnsi="Arial" w:cs="Arial"/>
          <w:color w:val="00000A"/>
          <w:shd w:val="clear" w:color="auto" w:fill="FFFFFF"/>
        </w:rPr>
      </w:pPr>
    </w:p>
    <w:p w:rsidR="00EC57FC" w:rsidRDefault="00EC57FC" w:rsidP="00EC57FC">
      <w:pPr>
        <w:tabs>
          <w:tab w:val="left" w:pos="9230"/>
        </w:tabs>
        <w:suppressAutoHyphens/>
        <w:spacing w:after="0" w:line="360" w:lineRule="auto"/>
        <w:ind w:left="360" w:right="-709"/>
        <w:jc w:val="both"/>
        <w:rPr>
          <w:rFonts w:ascii="Arial" w:eastAsia="Arial" w:hAnsi="Arial" w:cs="Arial"/>
          <w:color w:val="00000A"/>
          <w:shd w:val="clear" w:color="auto" w:fill="FFFFFF"/>
        </w:rPr>
      </w:pPr>
    </w:p>
    <w:p w:rsidR="00EC57FC" w:rsidRDefault="00EC57FC" w:rsidP="00EC57FC">
      <w:pPr>
        <w:tabs>
          <w:tab w:val="left" w:pos="9230"/>
        </w:tabs>
        <w:suppressAutoHyphens/>
        <w:spacing w:after="200" w:line="240" w:lineRule="auto"/>
        <w:ind w:right="-782"/>
        <w:jc w:val="right"/>
        <w:rPr>
          <w:rFonts w:ascii="Liberation Serif" w:eastAsia="Liberation Serif" w:hAnsi="Liberation Serif" w:cs="Liberation Serif"/>
          <w:sz w:val="24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Sekretarz   Bogusława Muszyńska</w:t>
      </w:r>
    </w:p>
    <w:p w:rsidR="00EC57FC" w:rsidRPr="00EC57FC" w:rsidRDefault="00EC57FC" w:rsidP="00EC57FC">
      <w:pPr>
        <w:tabs>
          <w:tab w:val="left" w:pos="9230"/>
        </w:tabs>
        <w:suppressAutoHyphens/>
        <w:spacing w:after="0" w:line="360" w:lineRule="auto"/>
        <w:ind w:left="360" w:right="-709"/>
        <w:jc w:val="both"/>
        <w:rPr>
          <w:rFonts w:ascii="Arial" w:eastAsia="Arial" w:hAnsi="Arial" w:cs="Arial"/>
          <w:color w:val="00000A"/>
          <w:shd w:val="clear" w:color="auto" w:fill="FFFFFF"/>
        </w:rPr>
      </w:pPr>
    </w:p>
    <w:p w:rsidR="00165627" w:rsidRDefault="00EC57FC" w:rsidP="00165627">
      <w:pPr>
        <w:tabs>
          <w:tab w:val="left" w:pos="9230"/>
        </w:tabs>
        <w:suppressAutoHyphens/>
        <w:spacing w:after="0" w:line="360" w:lineRule="auto"/>
        <w:ind w:right="-782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r w:rsidR="00165627">
        <w:rPr>
          <w:rFonts w:ascii="Arial" w:eastAsia="Arial" w:hAnsi="Arial" w:cs="Arial"/>
          <w:color w:val="00000A"/>
          <w:shd w:val="clear" w:color="auto" w:fill="FFFFFF"/>
        </w:rPr>
        <w:tab/>
      </w:r>
      <w:bookmarkStart w:id="0" w:name="_GoBack"/>
      <w:bookmarkEnd w:id="0"/>
    </w:p>
    <w:p w:rsidR="00165627" w:rsidRDefault="00165627" w:rsidP="009D01E5">
      <w:pPr>
        <w:tabs>
          <w:tab w:val="left" w:pos="9230"/>
        </w:tabs>
        <w:suppressAutoHyphens/>
        <w:spacing w:after="0" w:line="360" w:lineRule="auto"/>
        <w:ind w:right="-782"/>
        <w:jc w:val="both"/>
        <w:rPr>
          <w:rFonts w:ascii="Arial" w:eastAsia="Arial" w:hAnsi="Arial" w:cs="Arial"/>
          <w:color w:val="00000A"/>
          <w:shd w:val="clear" w:color="auto" w:fill="FFFFFF"/>
        </w:rPr>
      </w:pPr>
    </w:p>
    <w:p w:rsidR="00D375C2" w:rsidRDefault="00165627" w:rsidP="009D01E5">
      <w:pPr>
        <w:tabs>
          <w:tab w:val="left" w:pos="9230"/>
        </w:tabs>
        <w:suppressAutoHyphens/>
        <w:spacing w:after="0" w:line="360" w:lineRule="auto"/>
        <w:ind w:right="-782"/>
        <w:jc w:val="both"/>
        <w:rPr>
          <w:rFonts w:ascii="Liberation Serif" w:eastAsia="Liberation Serif" w:hAnsi="Liberation Serif" w:cs="Liberation Serif"/>
          <w:color w:val="00000A"/>
          <w:sz w:val="24"/>
          <w:shd w:val="clear" w:color="auto" w:fill="FFFFFF"/>
        </w:rPr>
      </w:pPr>
      <w:r>
        <w:rPr>
          <w:rFonts w:ascii="Liberation Serif" w:eastAsia="Liberation Serif" w:hAnsi="Liberation Serif" w:cs="Liberation Serif"/>
          <w:color w:val="00000A"/>
          <w:sz w:val="24"/>
          <w:shd w:val="clear" w:color="auto" w:fill="FFFFFF"/>
        </w:rPr>
        <w:t xml:space="preserve"> </w:t>
      </w:r>
    </w:p>
    <w:p w:rsidR="000E1CEB" w:rsidRDefault="00EC57FC"/>
    <w:sectPr w:rsidR="000E1CEB" w:rsidSect="009D01E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F80695"/>
    <w:multiLevelType w:val="hybridMultilevel"/>
    <w:tmpl w:val="659A61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1E5"/>
    <w:rsid w:val="00165627"/>
    <w:rsid w:val="003935F3"/>
    <w:rsid w:val="005B6F6F"/>
    <w:rsid w:val="0082034E"/>
    <w:rsid w:val="0086442F"/>
    <w:rsid w:val="009D01E5"/>
    <w:rsid w:val="00B2287F"/>
    <w:rsid w:val="00BA1ABD"/>
    <w:rsid w:val="00D375C2"/>
    <w:rsid w:val="00EC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FAB8C-FB56-4EB9-8B6B-8FD3FB43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01E5"/>
    <w:pPr>
      <w:spacing w:line="25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0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1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m</dc:creator>
  <cp:keywords/>
  <dc:description/>
  <cp:lastModifiedBy>w m</cp:lastModifiedBy>
  <cp:revision>5</cp:revision>
  <dcterms:created xsi:type="dcterms:W3CDTF">2017-11-21T14:35:00Z</dcterms:created>
  <dcterms:modified xsi:type="dcterms:W3CDTF">2017-11-21T15:13:00Z</dcterms:modified>
</cp:coreProperties>
</file>